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Referat styremøte NMASK</w:t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 Tid: 24.06.25 Kl 20.00-22.00</w:t>
      </w:r>
    </w:p>
    <w:p w:rsidR="00000000" w:rsidDel="00000000" w:rsidP="00000000" w:rsidRDefault="00000000" w:rsidRPr="00000000" w14:paraId="00000004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Sted: Teams</w:t>
      </w:r>
    </w:p>
    <w:p w:rsidR="00000000" w:rsidDel="00000000" w:rsidP="00000000" w:rsidRDefault="00000000" w:rsidRPr="00000000" w14:paraId="00000005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Til stede: Kjersti, Sophi, Lene, May-Kristin, Jane, Yvonne, Marthe</w:t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Aptos" w:cs="Aptos" w:eastAsia="Aptos" w:hAnsi="Aptos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u w:val="single"/>
          <w:rtl w:val="0"/>
        </w:rPr>
        <w:t xml:space="preserve">Faste saker: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Gjennomgang av økonomi siden sist. 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spacing w:line="240" w:lineRule="auto"/>
        <w:ind w:left="144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Gått gjennom foreløpig regnskap fra rasespesial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spacing w:line="240" w:lineRule="auto"/>
        <w:ind w:left="144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Fått enda en innbetaling ifbm svindelsaken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Evt frister - hva nærmer seg. 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spacing w:line="240" w:lineRule="auto"/>
        <w:ind w:left="144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Rasespesial 2026 som egen sak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line="240" w:lineRule="auto"/>
        <w:ind w:left="144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ODS i november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ptos" w:cs="Aptos" w:eastAsia="Aptos" w:hAnsi="Aptos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u w:val="single"/>
          <w:rtl w:val="0"/>
        </w:rPr>
        <w:t xml:space="preserve">Nye saker: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21/25</w:t>
        <w:tab/>
        <w:tab/>
        <w:t xml:space="preserve">Godkjenning av styrereferat fra 27.05.25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Godkjennes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22/25</w:t>
        <w:tab/>
        <w:tab/>
        <w:t xml:space="preserve">Rasespesial 2026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Forslag om å legge spesialen fast til pinsehelga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Forslag om å holde spesialen på Kvile Camping på Rena. 8 hytter, campingen kan stenges for helgen dersom det blir stor interesse. Kan få pizza levert, alternativt skalldyrkveld eller grillkveld.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Se på muligheten for å arrangere LP eller rallylydighet på spesialen.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Taes videre til neste styremøte med representant fra utstillingskomiteen tilgjengelig. 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B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23/25</w:t>
        <w:tab/>
        <w:tab/>
        <w:t xml:space="preserve">Webinar høsten 2025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Drøfting av forslag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Prøver å få til to webinar til høsten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Oppdatert liste på disk med forslag - Lene og Sophi kontakter hver sin kandidat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Viktig at vi prøver å få til at opptak er tilgjengelig en periode etterpå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Aptos" w:cs="Aptos" w:eastAsia="Aptos" w:hAnsi="Apto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Aptos" w:cs="Aptos" w:eastAsia="Aptos" w:hAnsi="Aptos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u w:val="single"/>
          <w:rtl w:val="0"/>
        </w:rPr>
        <w:t xml:space="preserve">Videreføring av saker: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Aptos" w:cs="Aptos" w:eastAsia="Aptos" w:hAnsi="Apto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16/25</w:t>
        <w:tab/>
        <w:tab/>
        <w:t xml:space="preserve">Søke NKK om å innføre Biobank som lab/samarbeidspartner for </w:t>
        <w:br w:type="textWrapping"/>
        <w:tab/>
        <w:tab/>
        <w:t xml:space="preserve">DNA-tester.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Vi går ikke videre med denne saken etter avslag fra NKK på søknaden.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